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C9" w:rsidRPr="00F249C9" w:rsidRDefault="00F249C9" w:rsidP="00F249C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249C9" w:rsidRDefault="00F249C9" w:rsidP="00F249C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810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3</w:t>
      </w:r>
      <w:r w:rsidRPr="00F2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10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11.01.2021</w:t>
      </w:r>
      <w:r w:rsidRPr="00F2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49C9" w:rsidRDefault="00F249C9" w:rsidP="00F249C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C9" w:rsidRPr="00F249C9" w:rsidRDefault="00F249C9" w:rsidP="00F249C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1E2" w:rsidRDefault="00D057BD" w:rsidP="00C1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E2" w:rsidRPr="00F249C9" w:rsidRDefault="00D057BD" w:rsidP="008C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годовом планировании</w:t>
      </w:r>
      <w:r w:rsidR="008C21E2" w:rsidRPr="00F2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C1793F" w:rsidRPr="00F249C9" w:rsidRDefault="00D057BD" w:rsidP="008C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C1793F" w:rsidRDefault="00C1793F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C9" w:rsidRDefault="00F249C9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3F" w:rsidRPr="00883CBB" w:rsidRDefault="00C1793F" w:rsidP="00883CB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1793F" w:rsidRDefault="00D057BD" w:rsidP="008A44C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годовом планировании деятельности муниципального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дошкольного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ребёнка - детский сад </w:t>
      </w:r>
      <w:r w:rsidR="008A44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МБДОУ)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нормативными и правовыми документами: </w:t>
      </w:r>
    </w:p>
    <w:p w:rsidR="00C1793F" w:rsidRPr="00C1793F" w:rsidRDefault="00D057BD" w:rsidP="008A44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8A4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29.12.2012 №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Федерации»;</w:t>
      </w:r>
    </w:p>
    <w:p w:rsidR="00C1793F" w:rsidRDefault="00D057BD" w:rsidP="008A44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«Об утверждении федерального государственного образовательного стандарта дошкольного образования»;</w:t>
      </w:r>
    </w:p>
    <w:p w:rsidR="00C1793F" w:rsidRPr="008A44C0" w:rsidRDefault="00D057BD" w:rsidP="008A44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8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</w:t>
      </w:r>
      <w:r w:rsidR="008A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врача РФ </w:t>
      </w:r>
      <w:r w:rsidR="008A44C0" w:rsidRP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40D7" w:rsidRP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</w:t>
      </w:r>
      <w:r w:rsidR="008A44C0" w:rsidRP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540D7" w:rsidRP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0D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СП 2.4.</w:t>
      </w:r>
      <w:r w:rsidR="00883CBB" w:rsidRPr="00883CBB">
        <w:rPr>
          <w:rFonts w:ascii="Times New Roman" w:eastAsia="Times New Roman" w:hAnsi="Times New Roman" w:cs="Times New Roman"/>
          <w:sz w:val="24"/>
          <w:szCs w:val="24"/>
          <w:lang w:eastAsia="ru-RU"/>
        </w:rPr>
        <w:t>3648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3C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4C0" w:rsidRPr="008A44C0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8A4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93F" w:rsidRDefault="00D057BD" w:rsidP="008A44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 и социа</w:t>
      </w:r>
      <w:r w:rsidR="00883CB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защиты РФ от 1</w:t>
      </w:r>
      <w:r w:rsidR="008A44C0">
        <w:rPr>
          <w:rFonts w:ascii="Times New Roman" w:eastAsia="Times New Roman" w:hAnsi="Times New Roman" w:cs="Times New Roman"/>
          <w:sz w:val="24"/>
          <w:szCs w:val="24"/>
          <w:lang w:eastAsia="ru-RU"/>
        </w:rPr>
        <w:t>8.10.2013 №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 «Об утверждении профессиональных стандартов педагога»;</w:t>
      </w:r>
      <w:bookmarkStart w:id="0" w:name="_GoBack"/>
      <w:bookmarkEnd w:id="0"/>
    </w:p>
    <w:p w:rsidR="00C1793F" w:rsidRDefault="00D057BD" w:rsidP="00883CB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ДОУ.</w:t>
      </w:r>
    </w:p>
    <w:p w:rsidR="00C1793F" w:rsidRDefault="00D057BD" w:rsidP="008A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структуру и содержание планирования деятельности МБДОУ на год (далее План), регламентирует порядок его разработки и утверждения участниками образовательных отношений.</w:t>
      </w:r>
    </w:p>
    <w:p w:rsidR="00C1793F" w:rsidRDefault="00D057BD" w:rsidP="008A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 является основным тактическим управленческим документом, регламентирующим и направляющим ход реализации Программы развития МБДОУ.</w:t>
      </w:r>
    </w:p>
    <w:p w:rsidR="00C1793F" w:rsidRDefault="00D057BD" w:rsidP="008A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A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представляет собой комплекс мероприятий по реализации тактических задач в определенный временной период для достижения стратегических целей.</w:t>
      </w:r>
    </w:p>
    <w:p w:rsidR="00C1793F" w:rsidRDefault="00D057BD" w:rsidP="008A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План разрабатывается и утверждается в соответствии с настоящим Положением. </w:t>
      </w:r>
    </w:p>
    <w:p w:rsidR="00C1793F" w:rsidRDefault="00D057BD" w:rsidP="008A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Планирование формируется посредством анализа и творческой переработки как собственного, так и изученного внешнего опыта, грамотной оценки достоинств и недостатков возможных вариантов, выбора наиболее оптимального из них, определения путей,</w:t>
      </w:r>
      <w:r w:rsid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методов и сроков достижения поставленных целей, а также распределения ответственности и формирования реальной системы контроля. </w:t>
      </w:r>
    </w:p>
    <w:p w:rsidR="00883CBB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Содержание Плана определяется полученными результатами предыдущего этапа деятельности. </w:t>
      </w:r>
    </w:p>
    <w:p w:rsidR="005724D1" w:rsidRDefault="005724D1" w:rsidP="0088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CBB" w:rsidRPr="00883CBB" w:rsidRDefault="00D057BD" w:rsidP="00F2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Плана</w:t>
      </w:r>
    </w:p>
    <w:p w:rsidR="00883CBB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Структура Плана определяется МБДОУ самостоятельно. </w:t>
      </w:r>
    </w:p>
    <w:p w:rsidR="005724D1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Структура плана включает части: </w:t>
      </w:r>
    </w:p>
    <w:p w:rsidR="005724D1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часть. Планирование деятельности на учебный год (сентябрь-май) </w:t>
      </w:r>
    </w:p>
    <w:p w:rsidR="005724D1" w:rsidRPr="005724D1" w:rsidRDefault="00D057BD" w:rsidP="005724D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конечных результатов деятельности за прошедший учебный год. </w:t>
      </w:r>
    </w:p>
    <w:p w:rsidR="005724D1" w:rsidRPr="005724D1" w:rsidRDefault="00D057BD" w:rsidP="005724D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на новый учебный год. </w:t>
      </w:r>
    </w:p>
    <w:p w:rsidR="00883CBB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часть. Планирование деятельности на летний оздоровительный период (июнь-август) </w:t>
      </w:r>
    </w:p>
    <w:p w:rsidR="005724D1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Содержание Плана должно: </w:t>
      </w:r>
    </w:p>
    <w:p w:rsidR="005724D1" w:rsidRPr="005724D1" w:rsidRDefault="00D057BD" w:rsidP="005724D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решение поставленных задач в ходе реализации намеченных мероприятий; </w:t>
      </w:r>
    </w:p>
    <w:p w:rsidR="00883CBB" w:rsidRPr="005724D1" w:rsidRDefault="00D057BD" w:rsidP="005724D1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специфике, традициям МБДОУ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образования. </w:t>
      </w:r>
    </w:p>
    <w:p w:rsidR="005724D1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Титульный лист –</w:t>
      </w:r>
      <w:r w:rsid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элемент Плана, представляющий сведения: </w:t>
      </w:r>
    </w:p>
    <w:p w:rsidR="005724D1" w:rsidRPr="005724D1" w:rsidRDefault="00D057BD" w:rsidP="005724D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МБДОУ; </w:t>
      </w:r>
    </w:p>
    <w:p w:rsidR="005724D1" w:rsidRPr="005724D1" w:rsidRDefault="00D057BD" w:rsidP="005724D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Плана и временной</w:t>
      </w:r>
      <w:r w:rsidR="005724D1"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промежуток его реализации; </w:t>
      </w:r>
    </w:p>
    <w:p w:rsidR="005724D1" w:rsidRPr="005724D1" w:rsidRDefault="00D057BD" w:rsidP="005724D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принятии Плана (кем и когда </w:t>
      </w:r>
      <w:proofErr w:type="gramStart"/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724D1" w:rsidRPr="005724D1" w:rsidRDefault="00D057BD" w:rsidP="005724D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утверждении Плана (ФИО и должность руководителя МБДОУ, реквизиты документа в соответствии).</w:t>
      </w:r>
    </w:p>
    <w:p w:rsidR="00883CBB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считается первым, но не нумеруется. </w:t>
      </w:r>
    </w:p>
    <w:p w:rsidR="00883CBB" w:rsidRPr="00883CBB" w:rsidRDefault="00D057BD" w:rsidP="00D0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Содержание Плана включает наименование раздела с указанием соответствующей его началу </w:t>
      </w:r>
      <w:r w:rsidRPr="0088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страницы. </w:t>
      </w:r>
    </w:p>
    <w:p w:rsidR="005724D1" w:rsidRDefault="00D057BD" w:rsidP="00883C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2.6. Анализ конечных результатов деятельности МБДОУ за текущий учебный год: 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>состояние здоровья детей, заболеваемость 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 др</w:t>
      </w:r>
      <w:r w:rsidR="005724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 (Результаты педагогической диагностики как оценки индивидуального развития детей, необходимой педагогу, для получения «обратной связи», построения образовательной траектории или коррекции развития ребенка в рамках профессиональной компетенции педагога). 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деятельности по обеспечению преемственности целей, задач и содержания образования, регулируемых в рамках образовательной программы дошкольного образования (результаты диагностики развития детей, поступающих в школу); 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уровня методической подготовленности педагогов к организации образовательного процесса и повышения квалификации; 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системы работы с родителями (законными представителями) по обеспечению педагогической поддержки семьи и повышения компетентности </w:t>
      </w:r>
      <w:r w:rsidRPr="005724D1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5724D1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5724D1">
        <w:rPr>
          <w:rFonts w:ascii="Times New Roman" w:hAnsi="Times New Roman" w:cs="Times New Roman"/>
          <w:sz w:val="24"/>
          <w:szCs w:val="24"/>
          <w:lang w:eastAsia="ru-RU"/>
        </w:rPr>
        <w:t xml:space="preserve"> в вопросах развития и образования, охраны и укрепления здоровья детей;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планов совместной деятельности МБДОУ и школы; </w:t>
      </w:r>
    </w:p>
    <w:p w:rsidR="005724D1" w:rsidRP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4D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социального партнерства; </w:t>
      </w:r>
    </w:p>
    <w:p w:rsidR="005724D1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создания благоприятных условий развития детей в соответствии с их возрастными и индивидуальными особенностями, </w:t>
      </w:r>
    </w:p>
    <w:p w:rsidR="00883CBB" w:rsidRPr="00883CBB" w:rsidRDefault="00D057BD" w:rsidP="005724D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результативность административно-хозяйственной деятельности, оценка материально-технических </w:t>
      </w:r>
      <w:proofErr w:type="gramStart"/>
      <w:r w:rsidRPr="00883CBB">
        <w:rPr>
          <w:rFonts w:ascii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5724D1">
        <w:rPr>
          <w:rFonts w:ascii="Times New Roman" w:hAnsi="Times New Roman" w:cs="Times New Roman"/>
          <w:sz w:val="24"/>
          <w:szCs w:val="24"/>
          <w:lang w:eastAsia="ru-RU"/>
        </w:rPr>
        <w:t>словий пребывания детей в МБДОУ.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CBB" w:rsidRPr="00883CBB" w:rsidRDefault="00D057BD" w:rsidP="005724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>2.7. В завершении итогового анализа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обобщаются результаты, как положительные, так и отрицательные. Указываются основные проблемы, возникшие в ходе выполнения задач и основных направлений, констатируется степень реализации задач Плана предыдущего периода. </w:t>
      </w:r>
    </w:p>
    <w:p w:rsidR="00883CBB" w:rsidRDefault="00D057BD" w:rsidP="005724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2.8. На основании проведенного анализа формулируются ведущие задачи деятельности на предстоящий период, исходя из анализа работы и основных нормативных документов, определяющих организацию дошкольного образования на данном этапе. </w:t>
      </w:r>
    </w:p>
    <w:p w:rsidR="005724D1" w:rsidRDefault="00D057BD" w:rsidP="00883C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2.9. Содержание включает следующие разделы: </w:t>
      </w:r>
    </w:p>
    <w:p w:rsidR="00DB645C" w:rsidRPr="008C21E2" w:rsidRDefault="00DB645C" w:rsidP="008C21E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Аналитическо-диагностическая и информационная деятельность.    </w:t>
      </w:r>
    </w:p>
    <w:p w:rsidR="00DB645C" w:rsidRPr="008C21E2" w:rsidRDefault="00DB645C" w:rsidP="008C21E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C21E2">
        <w:rPr>
          <w:rFonts w:ascii="Times New Roman" w:hAnsi="Times New Roman"/>
          <w:sz w:val="24"/>
          <w:szCs w:val="24"/>
        </w:rPr>
        <w:t>Разработническая деятельность.</w:t>
      </w:r>
      <w:r w:rsidRPr="008C21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45C" w:rsidRPr="008C21E2" w:rsidRDefault="00DB645C" w:rsidP="008C21E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работа.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Педагогические советы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Повышение квалификации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Консультативная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B645C">
        <w:rPr>
          <w:rFonts w:ascii="Times New Roman" w:hAnsi="Times New Roman"/>
          <w:sz w:val="24"/>
          <w:szCs w:val="24"/>
        </w:rPr>
        <w:t>Исследовательская</w:t>
      </w:r>
      <w:proofErr w:type="gramEnd"/>
      <w:r w:rsidRPr="00DB645C">
        <w:rPr>
          <w:rFonts w:ascii="Times New Roman" w:hAnsi="Times New Roman"/>
          <w:sz w:val="24"/>
          <w:szCs w:val="24"/>
        </w:rPr>
        <w:t>, развитие собственной компетентности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bCs/>
          <w:color w:val="000000"/>
          <w:sz w:val="24"/>
          <w:szCs w:val="24"/>
        </w:rPr>
        <w:t>Проектная деятельность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Работа по организации мероприятий с детьми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Работа по организации мероприятий с родителями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Работа с социумом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645C">
        <w:rPr>
          <w:rFonts w:ascii="Times New Roman" w:hAnsi="Times New Roman"/>
          <w:sz w:val="24"/>
          <w:szCs w:val="24"/>
        </w:rPr>
        <w:t>Общие мероприятия</w:t>
      </w:r>
    </w:p>
    <w:p w:rsidR="00DB645C" w:rsidRPr="00DB645C" w:rsidRDefault="00DB645C" w:rsidP="00DB64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5C">
        <w:rPr>
          <w:rFonts w:ascii="Times New Roman" w:hAnsi="Times New Roman"/>
          <w:sz w:val="24"/>
          <w:szCs w:val="24"/>
        </w:rPr>
        <w:t>Экспертная деятельность</w:t>
      </w:r>
    </w:p>
    <w:p w:rsid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2.10. Планирование деятельности на предстоящий период раскрывает направления деятельности, содержание основной деятельности, с указанием ответственных, сроков исполнения (либо формируемого по итогам документа). </w:t>
      </w:r>
    </w:p>
    <w:p w:rsidR="00883CBB" w:rsidRDefault="00883CBB" w:rsidP="00883C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CBB" w:rsidRPr="00883CBB" w:rsidRDefault="00D057BD" w:rsidP="00F249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разработки и утверждения Плана</w:t>
      </w:r>
    </w:p>
    <w:p w:rsid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>3.1. В формировании Плана принимает участие рабочая группа, состоящая из числа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>сотрудников МБДОУ, ответственных за реализацию компонентов Плана: заведующий, старший воспитатель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>, заместитель заведующего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, председатель профкома, 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педагоги, 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специалисты. </w:t>
      </w:r>
    </w:p>
    <w:p w:rsid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3.2. План проходит обязательный этап рассмотрения, обсуждения сотрудниками МБДОУ и принятия на Педагогическом совете. </w:t>
      </w:r>
    </w:p>
    <w:p w:rsid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>3.3. На основании решения Педагогического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План утверждается приказом по МБДОУ. </w:t>
      </w:r>
    </w:p>
    <w:p w:rsidR="00883CBB" w:rsidRDefault="00883CBB" w:rsidP="00883C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CBB" w:rsidRPr="00883CBB" w:rsidRDefault="00D057BD" w:rsidP="00F249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внесения изменений и (или) дополнений в</w:t>
      </w:r>
      <w:r w:rsidR="00883C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CBB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883CBB" w:rsidRDefault="00D057BD" w:rsidP="00883C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4.1. Все изменения и (или) дополнения, вносимые в План, принимаются Педагогическим советом и утверждаются приказом по МБДОУ с обоснованием необходимости их внесения. </w:t>
      </w:r>
    </w:p>
    <w:p w:rsidR="00883CBB" w:rsidRDefault="00883CBB" w:rsidP="00883C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CBB" w:rsidRPr="00883CBB" w:rsidRDefault="00D057BD" w:rsidP="00F249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b/>
          <w:sz w:val="24"/>
          <w:szCs w:val="24"/>
          <w:lang w:eastAsia="ru-RU"/>
        </w:rPr>
        <w:t>5. Оформление, размещение и хранение Плана</w:t>
      </w:r>
    </w:p>
    <w:p w:rsid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5.1. План оформляется в печатном варианте, постранично нумеруется, скрепляется печатью и подписью руководителя. </w:t>
      </w:r>
    </w:p>
    <w:p w:rsid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>5.2. План является обязательной частью документации МБДОУ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включается в основную номенклатуру дел. </w:t>
      </w:r>
    </w:p>
    <w:p w:rsidR="00AA092A" w:rsidRPr="00883CBB" w:rsidRDefault="00D057BD" w:rsidP="00DB64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3CBB">
        <w:rPr>
          <w:rFonts w:ascii="Times New Roman" w:hAnsi="Times New Roman" w:cs="Times New Roman"/>
          <w:sz w:val="24"/>
          <w:szCs w:val="24"/>
          <w:lang w:eastAsia="ru-RU"/>
        </w:rPr>
        <w:t>5.3. После окончания срока реализации</w:t>
      </w:r>
      <w:r w:rsidR="00883C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3CBB">
        <w:rPr>
          <w:rFonts w:ascii="Times New Roman" w:hAnsi="Times New Roman" w:cs="Times New Roman"/>
          <w:sz w:val="24"/>
          <w:szCs w:val="24"/>
          <w:lang w:eastAsia="ru-RU"/>
        </w:rPr>
        <w:t>План передается в архив, где хранится в течение 3 лет</w:t>
      </w:r>
    </w:p>
    <w:sectPr w:rsidR="00AA092A" w:rsidRPr="00883CBB" w:rsidSect="00F249C9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D9"/>
    <w:multiLevelType w:val="multilevel"/>
    <w:tmpl w:val="DA5ED8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C70F4B"/>
    <w:multiLevelType w:val="hybridMultilevel"/>
    <w:tmpl w:val="CB5280A2"/>
    <w:lvl w:ilvl="0" w:tplc="45E615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AF5AB0"/>
    <w:multiLevelType w:val="hybridMultilevel"/>
    <w:tmpl w:val="ACF257F8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2768"/>
    <w:multiLevelType w:val="hybridMultilevel"/>
    <w:tmpl w:val="E0326FC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97B"/>
    <w:multiLevelType w:val="hybridMultilevel"/>
    <w:tmpl w:val="58E855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884B7E"/>
    <w:multiLevelType w:val="hybridMultilevel"/>
    <w:tmpl w:val="E96200B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0F19"/>
    <w:multiLevelType w:val="hybridMultilevel"/>
    <w:tmpl w:val="C5C8285A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406E"/>
    <w:multiLevelType w:val="hybridMultilevel"/>
    <w:tmpl w:val="47A86CE8"/>
    <w:lvl w:ilvl="0" w:tplc="523642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F0771"/>
    <w:multiLevelType w:val="multilevel"/>
    <w:tmpl w:val="1430BA60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hint="default"/>
        <w:b/>
        <w:i w:val="0"/>
      </w:rPr>
    </w:lvl>
    <w:lvl w:ilvl="1">
      <w:start w:val="8"/>
      <w:numFmt w:val="decimal"/>
      <w:isLgl/>
      <w:lvlText w:val="%1.%2.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9">
    <w:nsid w:val="58445E47"/>
    <w:multiLevelType w:val="multilevel"/>
    <w:tmpl w:val="DA5ED8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4667A9"/>
    <w:multiLevelType w:val="hybridMultilevel"/>
    <w:tmpl w:val="AF061F54"/>
    <w:lvl w:ilvl="0" w:tplc="5CD02FEA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2B04290"/>
    <w:multiLevelType w:val="hybridMultilevel"/>
    <w:tmpl w:val="C0CA8DEA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93028"/>
    <w:multiLevelType w:val="hybridMultilevel"/>
    <w:tmpl w:val="BBD6A732"/>
    <w:lvl w:ilvl="0" w:tplc="49A6BA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E23B0"/>
    <w:multiLevelType w:val="hybridMultilevel"/>
    <w:tmpl w:val="B6F2126C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D"/>
    <w:rsid w:val="005724D1"/>
    <w:rsid w:val="00810FB1"/>
    <w:rsid w:val="00883CBB"/>
    <w:rsid w:val="008A44C0"/>
    <w:rsid w:val="008C21E2"/>
    <w:rsid w:val="00AA092A"/>
    <w:rsid w:val="00C1793F"/>
    <w:rsid w:val="00D057BD"/>
    <w:rsid w:val="00DB645C"/>
    <w:rsid w:val="00F249C9"/>
    <w:rsid w:val="00F540D7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9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93F"/>
    <w:pPr>
      <w:ind w:left="720"/>
      <w:contextualSpacing/>
    </w:pPr>
  </w:style>
  <w:style w:type="paragraph" w:styleId="a5">
    <w:name w:val="No Spacing"/>
    <w:uiPriority w:val="1"/>
    <w:qFormat/>
    <w:rsid w:val="00883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9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793F"/>
    <w:pPr>
      <w:ind w:left="720"/>
      <w:contextualSpacing/>
    </w:pPr>
  </w:style>
  <w:style w:type="paragraph" w:styleId="a5">
    <w:name w:val="No Spacing"/>
    <w:uiPriority w:val="1"/>
    <w:qFormat/>
    <w:rsid w:val="00883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2021-03-04T09:38:00Z</dcterms:created>
  <dcterms:modified xsi:type="dcterms:W3CDTF">2021-03-10T08:44:00Z</dcterms:modified>
</cp:coreProperties>
</file>